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2C" w:rsidRPr="00B23E2C" w:rsidRDefault="00B23E2C" w:rsidP="00B23E2C">
      <w:pPr>
        <w:jc w:val="center"/>
        <w:rPr>
          <w:b/>
          <w:sz w:val="28"/>
          <w:szCs w:val="28"/>
          <w:lang w:val="uk-UA"/>
        </w:rPr>
      </w:pPr>
      <w:r w:rsidRPr="00B23E2C">
        <w:rPr>
          <w:b/>
          <w:sz w:val="28"/>
          <w:szCs w:val="28"/>
          <w:lang w:val="uk-UA"/>
        </w:rPr>
        <w:t>Основні питання, на які слід особливо звертати увагу при проведенні</w:t>
      </w:r>
    </w:p>
    <w:p w:rsidR="00B23E2C" w:rsidRDefault="00B23E2C" w:rsidP="00B23E2C">
      <w:pPr>
        <w:jc w:val="center"/>
        <w:rPr>
          <w:sz w:val="28"/>
          <w:szCs w:val="28"/>
          <w:lang w:val="uk-UA"/>
        </w:rPr>
      </w:pPr>
      <w:r w:rsidRPr="00B23E2C">
        <w:rPr>
          <w:b/>
          <w:sz w:val="28"/>
          <w:szCs w:val="28"/>
          <w:lang w:val="uk-UA"/>
        </w:rPr>
        <w:t>бесід з дітьми</w:t>
      </w:r>
      <w:r w:rsidRPr="00B23E2C">
        <w:rPr>
          <w:b/>
          <w:sz w:val="28"/>
          <w:szCs w:val="28"/>
          <w:lang w:val="uk-UA"/>
        </w:rPr>
        <w:t>:</w:t>
      </w:r>
    </w:p>
    <w:p w:rsidR="00B23E2C" w:rsidRDefault="00B23E2C" w:rsidP="00B23E2C">
      <w:pPr>
        <w:jc w:val="both"/>
        <w:rPr>
          <w:sz w:val="28"/>
          <w:szCs w:val="28"/>
          <w:lang w:val="uk-UA"/>
        </w:rPr>
      </w:pPr>
    </w:p>
    <w:p w:rsidR="00B23E2C" w:rsidRDefault="00B23E2C" w:rsidP="00B23E2C">
      <w:pPr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Правила поведінки при експлуатації побутових </w:t>
      </w:r>
      <w:proofErr w:type="spellStart"/>
      <w:r>
        <w:rPr>
          <w:sz w:val="28"/>
          <w:szCs w:val="28"/>
          <w:lang w:val="uk-UA"/>
        </w:rPr>
        <w:t>газо-</w:t>
      </w:r>
      <w:proofErr w:type="spellEnd"/>
      <w:r>
        <w:rPr>
          <w:sz w:val="28"/>
          <w:szCs w:val="28"/>
          <w:lang w:val="uk-UA"/>
        </w:rPr>
        <w:t xml:space="preserve"> та електроприладів;</w:t>
      </w:r>
    </w:p>
    <w:p w:rsidR="00B23E2C" w:rsidRDefault="00B23E2C" w:rsidP="00B23E2C">
      <w:pPr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Правила поведінки при виникненні пожежі у квартирі;</w:t>
      </w:r>
    </w:p>
    <w:p w:rsidR="00B23E2C" w:rsidRDefault="00B23E2C" w:rsidP="00B23E2C">
      <w:pPr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sz w:val="20"/>
          <w:szCs w:val="20"/>
        </w:rPr>
      </w:pPr>
      <w:r>
        <w:rPr>
          <w:sz w:val="28"/>
          <w:szCs w:val="28"/>
          <w:lang w:val="uk-UA"/>
        </w:rPr>
        <w:t>Правила поведінки на водних об’єктах у зимовий період</w:t>
      </w:r>
      <w:r>
        <w:rPr>
          <w:sz w:val="28"/>
          <w:szCs w:val="28"/>
        </w:rPr>
        <w:t>;</w:t>
      </w:r>
    </w:p>
    <w:p w:rsidR="00B23E2C" w:rsidRDefault="00B23E2C" w:rsidP="00B23E2C">
      <w:pPr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Правила поведінки під час подорожі до лісу;</w:t>
      </w:r>
    </w:p>
    <w:p w:rsidR="00B23E2C" w:rsidRDefault="00B23E2C" w:rsidP="00B23E2C">
      <w:pPr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Правила поведінки під час збирання грибів і лікарських рослин;</w:t>
      </w:r>
    </w:p>
    <w:p w:rsidR="00B23E2C" w:rsidRDefault="00B23E2C" w:rsidP="00B23E2C">
      <w:pPr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Правила поведінки під час грози, сильного вітру, шквалів, буревію;</w:t>
      </w:r>
    </w:p>
    <w:p w:rsidR="00B23E2C" w:rsidRDefault="00B23E2C" w:rsidP="00B23E2C">
      <w:pPr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Правила поведінки при виявленні розливу ртуті;</w:t>
      </w:r>
    </w:p>
    <w:p w:rsidR="00B23E2C" w:rsidRDefault="00B23E2C" w:rsidP="00B23E2C">
      <w:pPr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дій в умовах надзвичайних ситуацій різного характеру, терористичних актів, диверсій, мінування, інших небезпек;</w:t>
      </w:r>
    </w:p>
    <w:p w:rsidR="00B23E2C" w:rsidRDefault="00B23E2C" w:rsidP="00B23E2C">
      <w:pPr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Правила поведінки під час знаходження вибухонебезпечного предмету або предмету схожого на боєприпаси;</w:t>
      </w:r>
    </w:p>
    <w:p w:rsidR="00B23E2C" w:rsidRDefault="00B23E2C" w:rsidP="00B23E2C">
      <w:pPr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першої допомоги травмованим і потерпілим.</w:t>
      </w:r>
    </w:p>
    <w:p w:rsidR="00B23E2C" w:rsidRDefault="00B23E2C" w:rsidP="00B23E2C">
      <w:pPr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Відпрацювання практичних дій в умовах виникнення надзвичайних ситуацій.</w:t>
      </w:r>
    </w:p>
    <w:p w:rsidR="00B23E2C" w:rsidRDefault="00B23E2C" w:rsidP="00B23E2C">
      <w:pPr>
        <w:ind w:left="720"/>
        <w:jc w:val="both"/>
        <w:rPr>
          <w:sz w:val="28"/>
          <w:szCs w:val="28"/>
          <w:lang w:val="uk-UA"/>
        </w:rPr>
      </w:pPr>
    </w:p>
    <w:p w:rsidR="00B23E2C" w:rsidRDefault="00B23E2C" w:rsidP="00B23E2C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Інформаційні матеріали для проведення бесід з дітьми можна брати з рубрики на сайті Головного управління «Абетка безпеки»</w:t>
      </w:r>
    </w:p>
    <w:p w:rsidR="00B23E2C" w:rsidRDefault="00B23E2C" w:rsidP="00B23E2C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B23E2C" w:rsidRPr="00B23E2C" w:rsidRDefault="00B23E2C" w:rsidP="00B23E2C">
      <w:pPr>
        <w:pStyle w:val="1"/>
        <w:jc w:val="center"/>
        <w:rPr>
          <w:lang w:val="uk-UA"/>
        </w:rPr>
      </w:pPr>
      <w:bookmarkStart w:id="0" w:name="_GoBack"/>
      <w:bookmarkEnd w:id="0"/>
      <w:r w:rsidRPr="00B23E2C">
        <w:rPr>
          <w:lang w:val="uk-UA"/>
        </w:rPr>
        <w:lastRenderedPageBreak/>
        <w:t>ЗВЕРНЕННЯ ДО БАТЬКІВ</w:t>
      </w:r>
    </w:p>
    <w:p w:rsidR="00B23E2C" w:rsidRDefault="00B23E2C" w:rsidP="00B23E2C">
      <w:pPr>
        <w:rPr>
          <w:sz w:val="28"/>
          <w:szCs w:val="28"/>
          <w:lang w:val="uk-UA"/>
        </w:rPr>
      </w:pPr>
    </w:p>
    <w:p w:rsidR="00B23E2C" w:rsidRDefault="00B23E2C" w:rsidP="00B23E2C">
      <w:pPr>
        <w:shd w:val="clear" w:color="auto" w:fill="FFFFFF"/>
        <w:spacing w:line="322" w:lineRule="exact"/>
        <w:ind w:right="38" w:firstLine="567"/>
        <w:jc w:val="both"/>
        <w:rPr>
          <w:sz w:val="20"/>
          <w:szCs w:val="20"/>
          <w:lang w:val="uk-UA"/>
        </w:rPr>
      </w:pPr>
      <w:r>
        <w:rPr>
          <w:spacing w:val="4"/>
          <w:sz w:val="28"/>
          <w:szCs w:val="28"/>
          <w:lang w:val="uk-UA"/>
        </w:rPr>
        <w:t xml:space="preserve">Головне управління ДСНС України у Харківській області  </w:t>
      </w:r>
      <w:r>
        <w:rPr>
          <w:spacing w:val="-1"/>
          <w:sz w:val="28"/>
          <w:szCs w:val="28"/>
          <w:lang w:val="uk-UA"/>
        </w:rPr>
        <w:t xml:space="preserve">вкрай стурбоване станом, що склався з травмуванням і </w:t>
      </w:r>
      <w:r>
        <w:rPr>
          <w:sz w:val="28"/>
          <w:szCs w:val="28"/>
          <w:lang w:val="uk-UA"/>
        </w:rPr>
        <w:t>загибеллю дітей внаслідок нещасних випадків.</w:t>
      </w:r>
    </w:p>
    <w:p w:rsidR="00B23E2C" w:rsidRDefault="00B23E2C" w:rsidP="00B23E2C">
      <w:pPr>
        <w:shd w:val="clear" w:color="auto" w:fill="FFFFFF"/>
        <w:spacing w:line="322" w:lineRule="exact"/>
        <w:ind w:left="14" w:right="24" w:firstLine="553"/>
        <w:jc w:val="both"/>
      </w:pPr>
      <w:r>
        <w:rPr>
          <w:spacing w:val="4"/>
          <w:sz w:val="28"/>
          <w:szCs w:val="28"/>
          <w:lang w:val="uk-UA"/>
        </w:rPr>
        <w:t xml:space="preserve">Кількість смертельних </w:t>
      </w:r>
      <w:r>
        <w:rPr>
          <w:spacing w:val="1"/>
          <w:sz w:val="28"/>
          <w:szCs w:val="28"/>
          <w:lang w:val="uk-UA"/>
        </w:rPr>
        <w:t xml:space="preserve">випадків та травмування серед дітей змушує звернутися до </w:t>
      </w:r>
      <w:r>
        <w:rPr>
          <w:sz w:val="28"/>
          <w:szCs w:val="28"/>
          <w:lang w:val="uk-UA"/>
        </w:rPr>
        <w:t>кожного громадянина країни, особливо до батьків.</w:t>
      </w:r>
    </w:p>
    <w:p w:rsidR="00B23E2C" w:rsidRDefault="00B23E2C" w:rsidP="00B23E2C">
      <w:pPr>
        <w:shd w:val="clear" w:color="auto" w:fill="FFFFFF"/>
        <w:spacing w:line="322" w:lineRule="exact"/>
        <w:ind w:left="24" w:right="14" w:firstLine="543"/>
        <w:jc w:val="both"/>
      </w:pPr>
      <w:r>
        <w:rPr>
          <w:sz w:val="28"/>
          <w:szCs w:val="28"/>
          <w:lang w:val="uk-UA"/>
        </w:rPr>
        <w:t xml:space="preserve">Біда трапляється тоді, коли дітей залишають напризволяще, там, де на </w:t>
      </w:r>
      <w:r>
        <w:rPr>
          <w:spacing w:val="-1"/>
          <w:sz w:val="28"/>
          <w:szCs w:val="28"/>
          <w:lang w:val="uk-UA"/>
        </w:rPr>
        <w:t>кожному кроці на них чатує небезпека.</w:t>
      </w:r>
    </w:p>
    <w:p w:rsidR="00B23E2C" w:rsidRDefault="00B23E2C" w:rsidP="00B23E2C">
      <w:pPr>
        <w:shd w:val="clear" w:color="auto" w:fill="FFFFFF"/>
        <w:spacing w:line="322" w:lineRule="exact"/>
        <w:ind w:left="19" w:right="10" w:firstLine="557"/>
        <w:jc w:val="both"/>
        <w:rPr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 xml:space="preserve">Легковажне поводження малечі з вогнем, газом, електричними приладами, невідомими предметами, незнання </w:t>
      </w:r>
      <w:r>
        <w:rPr>
          <w:spacing w:val="5"/>
          <w:sz w:val="28"/>
          <w:szCs w:val="28"/>
          <w:lang w:val="uk-UA"/>
        </w:rPr>
        <w:t xml:space="preserve">елементарних правил безпечної поведінки - першопричини сумних та </w:t>
      </w:r>
      <w:r>
        <w:rPr>
          <w:sz w:val="28"/>
          <w:szCs w:val="28"/>
          <w:lang w:val="uk-UA"/>
        </w:rPr>
        <w:t>трагічних наслідків.</w:t>
      </w:r>
    </w:p>
    <w:p w:rsidR="00B23E2C" w:rsidRDefault="00B23E2C" w:rsidP="00B23E2C">
      <w:pPr>
        <w:shd w:val="clear" w:color="auto" w:fill="FFFFFF"/>
        <w:spacing w:line="322" w:lineRule="exact"/>
        <w:ind w:left="19" w:right="10" w:firstLine="557"/>
        <w:jc w:val="both"/>
        <w:rPr>
          <w:sz w:val="20"/>
          <w:szCs w:val="20"/>
        </w:rPr>
      </w:pPr>
    </w:p>
    <w:p w:rsidR="00B23E2C" w:rsidRDefault="00B23E2C" w:rsidP="00B23E2C">
      <w:pPr>
        <w:shd w:val="clear" w:color="auto" w:fill="FFFFFF"/>
        <w:spacing w:line="322" w:lineRule="exact"/>
        <w:ind w:right="15"/>
        <w:jc w:val="center"/>
      </w:pPr>
      <w:r>
        <w:rPr>
          <w:b/>
          <w:bCs/>
          <w:spacing w:val="-5"/>
          <w:sz w:val="28"/>
          <w:szCs w:val="28"/>
          <w:lang w:val="uk-UA"/>
        </w:rPr>
        <w:t>ШАНОВНІ БАТЬКИ!</w:t>
      </w:r>
    </w:p>
    <w:p w:rsidR="00B23E2C" w:rsidRDefault="00B23E2C" w:rsidP="00B23E2C">
      <w:pPr>
        <w:shd w:val="clear" w:color="auto" w:fill="FFFFFF"/>
        <w:spacing w:before="120" w:line="322" w:lineRule="exact"/>
        <w:ind w:left="566" w:right="3110"/>
        <w:jc w:val="both"/>
      </w:pPr>
      <w:r>
        <w:rPr>
          <w:bCs/>
          <w:spacing w:val="-1"/>
          <w:sz w:val="28"/>
          <w:szCs w:val="28"/>
          <w:lang w:val="uk-UA"/>
        </w:rPr>
        <w:t>Не залишайте дітей без нагляду!</w:t>
      </w:r>
    </w:p>
    <w:p w:rsidR="00B23E2C" w:rsidRDefault="00B23E2C" w:rsidP="00B23E2C">
      <w:pPr>
        <w:shd w:val="clear" w:color="auto" w:fill="FFFFFF"/>
        <w:spacing w:before="120" w:line="322" w:lineRule="exact"/>
        <w:ind w:left="34" w:firstLine="528"/>
        <w:jc w:val="both"/>
      </w:pPr>
      <w:r>
        <w:rPr>
          <w:bCs/>
          <w:sz w:val="28"/>
          <w:szCs w:val="28"/>
          <w:lang w:val="uk-UA"/>
        </w:rPr>
        <w:t xml:space="preserve">Дбайте про безпеку своїх дітей, дотримуючись правил безпечної </w:t>
      </w:r>
      <w:r>
        <w:rPr>
          <w:bCs/>
          <w:spacing w:val="-1"/>
          <w:sz w:val="28"/>
          <w:szCs w:val="28"/>
          <w:lang w:val="uk-UA"/>
        </w:rPr>
        <w:t>поведінки в побуті.</w:t>
      </w:r>
    </w:p>
    <w:p w:rsidR="00B23E2C" w:rsidRDefault="00B23E2C" w:rsidP="00B23E2C">
      <w:pPr>
        <w:shd w:val="clear" w:color="auto" w:fill="FFFFFF"/>
        <w:spacing w:before="120" w:line="322" w:lineRule="exact"/>
        <w:ind w:left="24" w:right="19" w:firstLine="619"/>
        <w:jc w:val="both"/>
      </w:pPr>
      <w:r>
        <w:rPr>
          <w:bCs/>
          <w:spacing w:val="7"/>
          <w:sz w:val="28"/>
          <w:szCs w:val="28"/>
          <w:lang w:val="uk-UA"/>
        </w:rPr>
        <w:t xml:space="preserve">Виховуйте у дітей навички культури безпечної поведінки, </w:t>
      </w:r>
      <w:r>
        <w:rPr>
          <w:bCs/>
          <w:spacing w:val="-2"/>
          <w:sz w:val="28"/>
          <w:szCs w:val="28"/>
          <w:lang w:val="uk-UA"/>
        </w:rPr>
        <w:t xml:space="preserve">демонструючи на власному прикладі обережність у поводженні з вогнем, </w:t>
      </w:r>
      <w:r>
        <w:rPr>
          <w:bCs/>
          <w:sz w:val="28"/>
          <w:szCs w:val="28"/>
          <w:lang w:val="uk-UA"/>
        </w:rPr>
        <w:t xml:space="preserve">газом, водою, побутовою хімією, ліками. Виділіть декілька хвилин на відверту розмову з дітьми. Пам'ятайте, ці </w:t>
      </w:r>
      <w:r>
        <w:rPr>
          <w:bCs/>
          <w:spacing w:val="-1"/>
          <w:sz w:val="28"/>
          <w:szCs w:val="28"/>
          <w:lang w:val="uk-UA"/>
        </w:rPr>
        <w:t xml:space="preserve">хвилини </w:t>
      </w:r>
      <w:r>
        <w:rPr>
          <w:bCs/>
          <w:sz w:val="28"/>
          <w:szCs w:val="28"/>
          <w:lang w:val="uk-UA"/>
        </w:rPr>
        <w:t>вимірюватимуться</w:t>
      </w:r>
      <w:r>
        <w:rPr>
          <w:bCs/>
          <w:spacing w:val="-1"/>
          <w:sz w:val="28"/>
          <w:szCs w:val="28"/>
          <w:lang w:val="uk-UA"/>
        </w:rPr>
        <w:t xml:space="preserve"> ціною життя. А щоб неждана мить не стала початком великої </w:t>
      </w:r>
      <w:r>
        <w:rPr>
          <w:bCs/>
          <w:spacing w:val="5"/>
          <w:sz w:val="28"/>
          <w:szCs w:val="28"/>
          <w:lang w:val="uk-UA"/>
        </w:rPr>
        <w:t xml:space="preserve">біди - потрібно давати дітям чіткі знання і вміння, як діяти в тій чи </w:t>
      </w:r>
      <w:r>
        <w:rPr>
          <w:bCs/>
          <w:spacing w:val="-1"/>
          <w:sz w:val="28"/>
          <w:szCs w:val="28"/>
          <w:lang w:val="uk-UA"/>
        </w:rPr>
        <w:t>іншій ситуації.</w:t>
      </w:r>
    </w:p>
    <w:p w:rsidR="00B23E2C" w:rsidRDefault="00B23E2C" w:rsidP="00B23E2C">
      <w:pPr>
        <w:shd w:val="clear" w:color="auto" w:fill="FFFFFF"/>
        <w:spacing w:before="120" w:line="317" w:lineRule="exact"/>
        <w:ind w:left="14" w:right="-54" w:firstLine="485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Пам'ятайте, що життя наших дітей залежить тільки від нас самих!</w:t>
      </w:r>
    </w:p>
    <w:p w:rsidR="00593654" w:rsidRPr="00B23E2C" w:rsidRDefault="00593654">
      <w:pPr>
        <w:rPr>
          <w:lang w:val="uk-UA"/>
        </w:rPr>
      </w:pPr>
    </w:p>
    <w:sectPr w:rsidR="00593654" w:rsidRPr="00B2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50E0"/>
    <w:multiLevelType w:val="multilevel"/>
    <w:tmpl w:val="81C86F8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2C"/>
    <w:rsid w:val="00593654"/>
    <w:rsid w:val="00B2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E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E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E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E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4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2018-11-20T06:07:00Z</dcterms:created>
  <dcterms:modified xsi:type="dcterms:W3CDTF">2018-11-20T06:09:00Z</dcterms:modified>
</cp:coreProperties>
</file>